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B220" w14:textId="77777777" w:rsidR="0083059A" w:rsidRPr="0037642B" w:rsidRDefault="00910659" w:rsidP="00910659">
      <w:pPr>
        <w:rPr>
          <w:rFonts w:ascii="ＤＦ特太ゴシック体" w:eastAsia="ＤＦ特太ゴシック体"/>
          <w:sz w:val="28"/>
          <w:szCs w:val="28"/>
        </w:rPr>
      </w:pPr>
      <w:r w:rsidRPr="0037642B">
        <w:rPr>
          <w:rFonts w:ascii="ＤＦ特太ゴシック体" w:eastAsia="ＤＦ特太ゴシック体" w:hint="eastAsia"/>
          <w:sz w:val="28"/>
          <w:szCs w:val="28"/>
        </w:rPr>
        <w:t xml:space="preserve">日本近代文学会　</w:t>
      </w:r>
      <w:r w:rsidR="00EC7ADF">
        <w:rPr>
          <w:rFonts w:ascii="ＤＦ特太ゴシック体" w:eastAsia="ＤＦ特太ゴシック体" w:hint="eastAsia"/>
          <w:sz w:val="28"/>
          <w:szCs w:val="28"/>
        </w:rPr>
        <w:t>個人</w:t>
      </w:r>
      <w:r w:rsidRPr="0037642B">
        <w:rPr>
          <w:rFonts w:ascii="ＤＦ特太ゴシック体" w:eastAsia="ＤＦ特太ゴシック体" w:hint="eastAsia"/>
          <w:sz w:val="28"/>
          <w:szCs w:val="28"/>
        </w:rPr>
        <w:t>発表エントリーシート</w:t>
      </w:r>
    </w:p>
    <w:p w14:paraId="27B85ADB" w14:textId="71734C89" w:rsidR="0037642B" w:rsidRPr="00096A86" w:rsidRDefault="0037642B" w:rsidP="00E46FFF">
      <w:pPr>
        <w:adjustRightInd/>
        <w:ind w:left="189" w:hangingChars="100" w:hanging="189"/>
        <w:rPr>
          <w:rFonts w:ascii="ＭＳ 明朝" w:cs="Times New Roman"/>
          <w:color w:val="000000" w:themeColor="text1"/>
          <w:sz w:val="18"/>
          <w:szCs w:val="18"/>
        </w:rPr>
      </w:pPr>
      <w:r w:rsidRPr="00096A86">
        <w:rPr>
          <w:rFonts w:hint="eastAsia"/>
          <w:color w:val="000000" w:themeColor="text1"/>
          <w:sz w:val="18"/>
          <w:szCs w:val="18"/>
        </w:rPr>
        <w:t>＊発表内容</w:t>
      </w:r>
      <w:r w:rsidR="006C3F42" w:rsidRPr="00096A86">
        <w:rPr>
          <w:rFonts w:hint="eastAsia"/>
          <w:color w:val="000000" w:themeColor="text1"/>
          <w:sz w:val="18"/>
          <w:szCs w:val="18"/>
        </w:rPr>
        <w:t>の項目は八〇〇字以内</w:t>
      </w:r>
      <w:r w:rsidR="00BB21B0" w:rsidRPr="00096A86">
        <w:rPr>
          <w:rFonts w:hint="eastAsia"/>
          <w:color w:val="000000" w:themeColor="text1"/>
          <w:sz w:val="18"/>
          <w:szCs w:val="18"/>
        </w:rPr>
        <w:t>、</w:t>
      </w:r>
      <w:r w:rsidR="00FD77DA" w:rsidRPr="00096A86">
        <w:rPr>
          <w:rFonts w:hint="eastAsia"/>
          <w:color w:val="000000" w:themeColor="text1"/>
          <w:sz w:val="18"/>
          <w:szCs w:val="18"/>
        </w:rPr>
        <w:t>これまでの</w:t>
      </w:r>
      <w:r w:rsidRPr="00096A86">
        <w:rPr>
          <w:rFonts w:hint="eastAsia"/>
          <w:color w:val="000000" w:themeColor="text1"/>
          <w:sz w:val="18"/>
          <w:szCs w:val="18"/>
        </w:rPr>
        <w:t>研究</w:t>
      </w:r>
      <w:r w:rsidR="00E46FFF" w:rsidRPr="00096A86">
        <w:rPr>
          <w:rFonts w:hint="eastAsia"/>
          <w:color w:val="000000" w:themeColor="text1"/>
          <w:sz w:val="18"/>
          <w:szCs w:val="18"/>
        </w:rPr>
        <w:t>史</w:t>
      </w:r>
      <w:r w:rsidRPr="00096A86">
        <w:rPr>
          <w:rFonts w:hint="eastAsia"/>
          <w:color w:val="000000" w:themeColor="text1"/>
          <w:sz w:val="18"/>
          <w:szCs w:val="18"/>
        </w:rPr>
        <w:t>における本発表の意義の項目は</w:t>
      </w:r>
      <w:r w:rsidR="00BB21B0" w:rsidRPr="00096A86">
        <w:rPr>
          <w:rFonts w:hint="eastAsia"/>
          <w:color w:val="000000" w:themeColor="text1"/>
          <w:sz w:val="18"/>
          <w:szCs w:val="18"/>
        </w:rPr>
        <w:t>四〇〇字程度</w:t>
      </w:r>
      <w:r w:rsidRPr="00096A86">
        <w:rPr>
          <w:rFonts w:hint="eastAsia"/>
          <w:color w:val="000000" w:themeColor="text1"/>
          <w:sz w:val="18"/>
          <w:szCs w:val="18"/>
        </w:rPr>
        <w:t>で作成して</w:t>
      </w:r>
      <w:r w:rsidR="00EC7ADF" w:rsidRPr="00096A86">
        <w:rPr>
          <w:rFonts w:hint="eastAsia"/>
          <w:color w:val="000000" w:themeColor="text1"/>
          <w:sz w:val="18"/>
          <w:szCs w:val="18"/>
        </w:rPr>
        <w:t>くだ</w:t>
      </w:r>
      <w:r w:rsidR="00BB21B0" w:rsidRPr="00096A86">
        <w:rPr>
          <w:rFonts w:hint="eastAsia"/>
          <w:color w:val="000000" w:themeColor="text1"/>
          <w:sz w:val="18"/>
          <w:szCs w:val="18"/>
        </w:rPr>
        <w:t>さい</w:t>
      </w:r>
      <w:r w:rsidRPr="00096A86">
        <w:rPr>
          <w:rFonts w:hint="eastAsia"/>
          <w:color w:val="000000" w:themeColor="text1"/>
          <w:sz w:val="18"/>
          <w:szCs w:val="18"/>
        </w:rPr>
        <w:t>。</w:t>
      </w:r>
    </w:p>
    <w:p w14:paraId="6682463E" w14:textId="3D2B220E" w:rsidR="0037642B" w:rsidRPr="00096A86" w:rsidRDefault="0037642B" w:rsidP="00E46FFF">
      <w:pPr>
        <w:adjustRightInd/>
        <w:ind w:left="189" w:hangingChars="100" w:hanging="189"/>
        <w:rPr>
          <w:rFonts w:ascii="ＭＳ 明朝" w:cs="Times New Roman"/>
          <w:color w:val="000000" w:themeColor="text1"/>
          <w:sz w:val="18"/>
          <w:szCs w:val="18"/>
        </w:rPr>
      </w:pPr>
      <w:r w:rsidRPr="00096A86">
        <w:rPr>
          <w:rFonts w:hint="eastAsia"/>
          <w:color w:val="000000" w:themeColor="text1"/>
          <w:sz w:val="18"/>
          <w:szCs w:val="18"/>
        </w:rPr>
        <w:t>＊枠の</w:t>
      </w:r>
      <w:r w:rsidR="00E46FFF" w:rsidRPr="00096A86">
        <w:rPr>
          <w:rFonts w:hint="eastAsia"/>
          <w:color w:val="000000" w:themeColor="text1"/>
          <w:sz w:val="18"/>
          <w:szCs w:val="18"/>
        </w:rPr>
        <w:t>横幅</w:t>
      </w:r>
      <w:r w:rsidRPr="00096A86">
        <w:rPr>
          <w:rFonts w:hint="eastAsia"/>
          <w:color w:val="000000" w:themeColor="text1"/>
          <w:sz w:val="18"/>
          <w:szCs w:val="18"/>
        </w:rPr>
        <w:t>は変更してもかまいません。</w:t>
      </w:r>
    </w:p>
    <w:tbl>
      <w:tblPr>
        <w:tblpPr w:leftFromText="142" w:rightFromText="142" w:tblpX="1881" w:tblpYSpec="top"/>
        <w:tblOverlap w:val="never"/>
        <w:tblW w:w="12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4"/>
        <w:gridCol w:w="5811"/>
        <w:gridCol w:w="709"/>
        <w:gridCol w:w="567"/>
        <w:gridCol w:w="752"/>
        <w:gridCol w:w="426"/>
        <w:gridCol w:w="699"/>
      </w:tblGrid>
      <w:tr w:rsidR="00096A86" w:rsidRPr="00096A86" w14:paraId="41DE061F" w14:textId="77777777" w:rsidTr="004A2CF7">
        <w:trPr>
          <w:trHeight w:val="1143"/>
        </w:trPr>
        <w:tc>
          <w:tcPr>
            <w:tcW w:w="3574" w:type="dxa"/>
            <w:tcBorders>
              <w:top w:val="single" w:sz="24" w:space="0" w:color="auto"/>
              <w:left w:val="single" w:sz="24" w:space="0" w:color="auto"/>
            </w:tcBorders>
            <w:textDirection w:val="tbRlV"/>
          </w:tcPr>
          <w:p w14:paraId="3F28B17F" w14:textId="77777777" w:rsidR="004A2CF7" w:rsidRPr="00096A86" w:rsidRDefault="004A2CF7" w:rsidP="004A2CF7">
            <w:pPr>
              <w:adjustRightInd/>
              <w:ind w:left="113"/>
              <w:rPr>
                <w:color w:val="000000" w:themeColor="text1"/>
              </w:rPr>
            </w:pPr>
          </w:p>
          <w:p w14:paraId="172E2324" w14:textId="77777777" w:rsidR="004A2CF7" w:rsidRPr="00096A86" w:rsidRDefault="004A2CF7" w:rsidP="004A2CF7">
            <w:pPr>
              <w:adjustRightInd/>
              <w:ind w:left="113"/>
              <w:rPr>
                <w:color w:val="000000" w:themeColor="text1"/>
              </w:rPr>
            </w:pPr>
          </w:p>
          <w:p w14:paraId="6006D2ED" w14:textId="77777777" w:rsidR="004A2CF7" w:rsidRPr="00096A86" w:rsidRDefault="004A2CF7" w:rsidP="004A2CF7">
            <w:pPr>
              <w:adjustRightInd/>
              <w:ind w:left="113"/>
              <w:rPr>
                <w:color w:val="000000" w:themeColor="text1"/>
              </w:rPr>
            </w:pPr>
            <w:r w:rsidRPr="00096A86">
              <w:rPr>
                <w:rFonts w:hint="eastAsia"/>
                <w:color w:val="000000" w:themeColor="text1"/>
              </w:rPr>
              <w:t>これまで</w:t>
            </w:r>
          </w:p>
          <w:p w14:paraId="00D6A671" w14:textId="77777777" w:rsidR="004A2CF7" w:rsidRPr="00096A86" w:rsidRDefault="004A2CF7" w:rsidP="004A2CF7">
            <w:pPr>
              <w:adjustRightInd/>
              <w:ind w:firstLineChars="50" w:firstLine="110"/>
              <w:rPr>
                <w:color w:val="000000" w:themeColor="text1"/>
              </w:rPr>
            </w:pPr>
            <w:r w:rsidRPr="00096A86">
              <w:rPr>
                <w:rFonts w:hint="eastAsia"/>
                <w:color w:val="000000" w:themeColor="text1"/>
              </w:rPr>
              <w:t>の研究史</w:t>
            </w:r>
          </w:p>
          <w:p w14:paraId="45BBF672" w14:textId="77777777" w:rsidR="004A2CF7" w:rsidRPr="00096A86" w:rsidRDefault="004A2CF7" w:rsidP="004A2CF7">
            <w:pPr>
              <w:adjustRightInd/>
              <w:ind w:firstLineChars="50" w:firstLine="110"/>
              <w:rPr>
                <w:rFonts w:ascii="ＭＳ 明朝" w:cs="Times New Roman"/>
                <w:color w:val="000000" w:themeColor="text1"/>
              </w:rPr>
            </w:pPr>
            <w:r w:rsidRPr="00096A86">
              <w:rPr>
                <w:rFonts w:hint="eastAsia"/>
                <w:color w:val="000000" w:themeColor="text1"/>
              </w:rPr>
              <w:t>における</w:t>
            </w:r>
          </w:p>
          <w:p w14:paraId="56EA5280" w14:textId="77777777" w:rsidR="004A2CF7" w:rsidRPr="00096A86" w:rsidRDefault="004A2CF7" w:rsidP="004A2CF7">
            <w:pPr>
              <w:adjustRightInd/>
              <w:rPr>
                <w:rFonts w:ascii="ＭＳ 明朝" w:cs="Times New Roman"/>
                <w:color w:val="000000" w:themeColor="text1"/>
              </w:rPr>
            </w:pPr>
            <w:r w:rsidRPr="00096A86">
              <w:rPr>
                <w:rFonts w:cs="Times New Roman"/>
                <w:color w:val="000000" w:themeColor="text1"/>
              </w:rPr>
              <w:t xml:space="preserve"> </w:t>
            </w:r>
            <w:r w:rsidRPr="00096A86">
              <w:rPr>
                <w:rFonts w:hint="eastAsia"/>
                <w:color w:val="000000" w:themeColor="text1"/>
              </w:rPr>
              <w:t>本発表の</w:t>
            </w:r>
          </w:p>
          <w:p w14:paraId="766BCAB1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  <w:r w:rsidRPr="00096A86">
              <w:rPr>
                <w:rFonts w:hint="eastAsia"/>
                <w:color w:val="000000" w:themeColor="text1"/>
              </w:rPr>
              <w:t>意義</w:t>
            </w:r>
          </w:p>
          <w:p w14:paraId="204BF279" w14:textId="77777777" w:rsidR="004A2CF7" w:rsidRPr="00096A86" w:rsidRDefault="004A2CF7" w:rsidP="004A2CF7">
            <w:pPr>
              <w:ind w:left="113" w:right="113"/>
              <w:rPr>
                <w:color w:val="000000" w:themeColor="text1"/>
                <w:sz w:val="16"/>
                <w:szCs w:val="16"/>
              </w:rPr>
            </w:pPr>
            <w:r w:rsidRPr="00096A86">
              <w:rPr>
                <w:rFonts w:hint="eastAsia"/>
                <w:color w:val="000000" w:themeColor="text1"/>
                <w:sz w:val="16"/>
                <w:szCs w:val="16"/>
              </w:rPr>
              <w:t>（四〇〇字程度）</w:t>
            </w:r>
          </w:p>
          <w:p w14:paraId="1CA1BD56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03E95A9F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2A463917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5811" w:type="dxa"/>
            <w:tcBorders>
              <w:top w:val="single" w:sz="24" w:space="0" w:color="auto"/>
            </w:tcBorders>
            <w:textDirection w:val="tbRlV"/>
          </w:tcPr>
          <w:p w14:paraId="6308EB17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682FB2FC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08F26164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558EE5C2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661138AA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3DB7AEE5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4ABD5890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5CFB7031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350BE683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  <w:r w:rsidRPr="00096A86">
              <w:rPr>
                <w:rFonts w:hint="eastAsia"/>
                <w:color w:val="000000" w:themeColor="text1"/>
              </w:rPr>
              <w:t>発表内容</w:t>
            </w:r>
          </w:p>
          <w:p w14:paraId="2496F9D9" w14:textId="77777777" w:rsidR="004A2CF7" w:rsidRPr="00096A86" w:rsidRDefault="004A2CF7" w:rsidP="004A2CF7">
            <w:pPr>
              <w:ind w:left="113" w:right="113"/>
              <w:rPr>
                <w:color w:val="000000" w:themeColor="text1"/>
                <w:sz w:val="16"/>
                <w:szCs w:val="16"/>
              </w:rPr>
            </w:pPr>
            <w:r w:rsidRPr="00096A86">
              <w:rPr>
                <w:rFonts w:hint="eastAsia"/>
                <w:color w:val="000000" w:themeColor="text1"/>
                <w:sz w:val="16"/>
                <w:szCs w:val="16"/>
              </w:rPr>
              <w:t>（八〇〇字以内）</w:t>
            </w:r>
          </w:p>
          <w:p w14:paraId="4EFBAD88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283D20FC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4C273093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167F46C1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2BCA1B4D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038633DD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4E80656C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2EBFCCA8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0F1B1C81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24" w:space="0" w:color="auto"/>
              <w:right w:val="single" w:sz="2" w:space="0" w:color="auto"/>
            </w:tcBorders>
            <w:textDirection w:val="tbRlV"/>
          </w:tcPr>
          <w:p w14:paraId="1E2141AE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  <w:r w:rsidRPr="00096A86">
              <w:rPr>
                <w:rFonts w:hint="eastAsia"/>
                <w:color w:val="000000" w:themeColor="text1"/>
              </w:rPr>
              <w:t>タイトル</w:t>
            </w:r>
          </w:p>
          <w:p w14:paraId="7CE16841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2444" w:type="dxa"/>
            <w:gridSpan w:val="4"/>
            <w:tcBorders>
              <w:top w:val="single" w:sz="24" w:space="0" w:color="auto"/>
              <w:right w:val="single" w:sz="24" w:space="0" w:color="auto"/>
            </w:tcBorders>
            <w:textDirection w:val="tbRlV"/>
          </w:tcPr>
          <w:p w14:paraId="6E6980B8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607BFD77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0FB7AA5B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140F1CA9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22CB2A55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  <w:r w:rsidRPr="00096A86">
              <w:rPr>
                <w:rFonts w:hint="eastAsia"/>
                <w:color w:val="000000" w:themeColor="text1"/>
              </w:rPr>
              <w:t>発表者</w:t>
            </w:r>
          </w:p>
          <w:p w14:paraId="6723B56D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5FF3F96D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2DB4BAD7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  <w:p w14:paraId="0970A7B2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</w:tc>
      </w:tr>
      <w:tr w:rsidR="00096A86" w:rsidRPr="00096A86" w14:paraId="01E342D8" w14:textId="77777777" w:rsidTr="004A2CF7">
        <w:trPr>
          <w:trHeight w:val="916"/>
        </w:trPr>
        <w:tc>
          <w:tcPr>
            <w:tcW w:w="3574" w:type="dxa"/>
            <w:vMerge w:val="restart"/>
            <w:tcBorders>
              <w:left w:val="single" w:sz="24" w:space="0" w:color="auto"/>
            </w:tcBorders>
            <w:textDirection w:val="tbRlV"/>
          </w:tcPr>
          <w:p w14:paraId="7D9D9E69" w14:textId="77777777" w:rsidR="004A2CF7" w:rsidRPr="00096A86" w:rsidRDefault="004A2CF7" w:rsidP="004A2CF7">
            <w:pPr>
              <w:spacing w:line="280" w:lineRule="exact"/>
              <w:ind w:left="113" w:right="113"/>
              <w:rPr>
                <w:color w:val="000000" w:themeColor="text1"/>
              </w:rPr>
            </w:pPr>
          </w:p>
          <w:p w14:paraId="22D32978" w14:textId="77777777" w:rsidR="004A2CF7" w:rsidRPr="00096A86" w:rsidRDefault="004A2CF7" w:rsidP="004A2CF7">
            <w:pPr>
              <w:spacing w:line="280" w:lineRule="exact"/>
              <w:ind w:left="113" w:right="113"/>
              <w:rPr>
                <w:color w:val="000000" w:themeColor="text1"/>
              </w:rPr>
            </w:pPr>
          </w:p>
          <w:p w14:paraId="19EA95DF" w14:textId="77777777" w:rsidR="004A2CF7" w:rsidRPr="00096A86" w:rsidRDefault="004A2CF7" w:rsidP="004A2CF7">
            <w:pPr>
              <w:spacing w:line="280" w:lineRule="exact"/>
              <w:ind w:left="113" w:right="113"/>
              <w:rPr>
                <w:color w:val="000000" w:themeColor="text1"/>
              </w:rPr>
            </w:pPr>
          </w:p>
          <w:p w14:paraId="5784451B" w14:textId="77777777" w:rsidR="004A2CF7" w:rsidRPr="00096A86" w:rsidRDefault="004A2CF7" w:rsidP="004A2CF7">
            <w:pPr>
              <w:spacing w:line="280" w:lineRule="exact"/>
              <w:ind w:left="113" w:right="113"/>
              <w:rPr>
                <w:color w:val="000000" w:themeColor="text1"/>
              </w:rPr>
            </w:pPr>
          </w:p>
          <w:p w14:paraId="085C0663" w14:textId="77777777" w:rsidR="004A2CF7" w:rsidRPr="00096A86" w:rsidRDefault="004A2CF7" w:rsidP="004A2CF7">
            <w:pPr>
              <w:spacing w:line="280" w:lineRule="exact"/>
              <w:ind w:left="113" w:right="113"/>
              <w:rPr>
                <w:color w:val="000000" w:themeColor="text1"/>
              </w:rPr>
            </w:pPr>
          </w:p>
        </w:tc>
        <w:tc>
          <w:tcPr>
            <w:tcW w:w="5811" w:type="dxa"/>
            <w:vMerge w:val="restart"/>
            <w:textDirection w:val="tbRlV"/>
          </w:tcPr>
          <w:p w14:paraId="4D6DB4D1" w14:textId="77777777" w:rsidR="004A2CF7" w:rsidRPr="00096A86" w:rsidRDefault="004A2CF7" w:rsidP="004A2CF7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  <w:p w14:paraId="04BEA041" w14:textId="77777777" w:rsidR="004A2CF7" w:rsidRPr="00096A86" w:rsidRDefault="004A2CF7" w:rsidP="004A2CF7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  <w:p w14:paraId="2016876D" w14:textId="77777777" w:rsidR="004A2CF7" w:rsidRPr="00096A86" w:rsidRDefault="004A2CF7" w:rsidP="004A2CF7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  <w:p w14:paraId="1B5621B7" w14:textId="77777777" w:rsidR="004A2CF7" w:rsidRPr="00096A86" w:rsidRDefault="004A2CF7" w:rsidP="004A2CF7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  <w:p w14:paraId="52581709" w14:textId="77777777" w:rsidR="004A2CF7" w:rsidRPr="00096A86" w:rsidRDefault="004A2CF7" w:rsidP="004A2CF7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  <w:p w14:paraId="18789EE5" w14:textId="77777777" w:rsidR="004A2CF7" w:rsidRPr="00096A86" w:rsidRDefault="004A2CF7" w:rsidP="004A2CF7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  <w:p w14:paraId="66747CDF" w14:textId="77777777" w:rsidR="004A2CF7" w:rsidRPr="00096A86" w:rsidRDefault="004A2CF7" w:rsidP="004A2CF7">
            <w:pPr>
              <w:ind w:left="113" w:right="113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right w:val="single" w:sz="2" w:space="0" w:color="auto"/>
            </w:tcBorders>
            <w:textDirection w:val="tbRlV"/>
          </w:tcPr>
          <w:p w14:paraId="1DE7745F" w14:textId="77777777" w:rsidR="004A2CF7" w:rsidRPr="00096A86" w:rsidRDefault="004A2CF7" w:rsidP="004A2CF7">
            <w:pPr>
              <w:adjustRightInd/>
              <w:ind w:left="113"/>
              <w:rPr>
                <w:rFonts w:ascii="ＭＳ 明朝" w:cs="Times New Roman"/>
                <w:color w:val="000000" w:themeColor="text1"/>
              </w:rPr>
            </w:pPr>
          </w:p>
          <w:p w14:paraId="53680F91" w14:textId="77777777" w:rsidR="004A2CF7" w:rsidRPr="00096A86" w:rsidRDefault="004A2CF7" w:rsidP="004A2CF7">
            <w:pPr>
              <w:adjustRightInd/>
              <w:ind w:left="113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14:paraId="5A2A0A36" w14:textId="77777777" w:rsidR="004A2CF7" w:rsidRPr="00096A86" w:rsidRDefault="004A2CF7" w:rsidP="004A2CF7">
            <w:pPr>
              <w:adjustRightInd/>
              <w:ind w:left="113"/>
              <w:rPr>
                <w:rFonts w:ascii="ＭＳ 明朝" w:cs="Times New Roman"/>
                <w:color w:val="000000" w:themeColor="text1"/>
              </w:rPr>
            </w:pPr>
            <w:r w:rsidRPr="00096A86">
              <w:rPr>
                <w:rFonts w:ascii="ＭＳ 明朝" w:cs="Times New Roman"/>
                <w:color w:val="000000" w:themeColor="text1"/>
              </w:rPr>
              <w:t>電　話</w:t>
            </w:r>
          </w:p>
        </w:tc>
        <w:tc>
          <w:tcPr>
            <w:tcW w:w="75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14:paraId="19D69FF9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  <w:r w:rsidRPr="00096A86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426" w:type="dxa"/>
            <w:tcBorders>
              <w:left w:val="single" w:sz="2" w:space="0" w:color="auto"/>
              <w:bottom w:val="single" w:sz="2" w:space="0" w:color="auto"/>
            </w:tcBorders>
            <w:textDirection w:val="tbRlV"/>
          </w:tcPr>
          <w:p w14:paraId="59C3CB94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  <w:r w:rsidRPr="00096A86">
              <w:rPr>
                <w:rFonts w:hint="eastAsia"/>
                <w:color w:val="000000" w:themeColor="text1"/>
              </w:rPr>
              <w:t>所　属</w:t>
            </w:r>
          </w:p>
        </w:tc>
        <w:tc>
          <w:tcPr>
            <w:tcW w:w="699" w:type="dxa"/>
            <w:tcBorders>
              <w:bottom w:val="single" w:sz="2" w:space="0" w:color="auto"/>
              <w:right w:val="single" w:sz="24" w:space="0" w:color="auto"/>
            </w:tcBorders>
            <w:textDirection w:val="tbRlV"/>
          </w:tcPr>
          <w:p w14:paraId="4765C87A" w14:textId="77777777" w:rsidR="004A2CF7" w:rsidRPr="00096A86" w:rsidRDefault="004A2CF7" w:rsidP="004A2CF7">
            <w:pPr>
              <w:ind w:left="113" w:right="113"/>
              <w:rPr>
                <w:color w:val="000000" w:themeColor="text1"/>
                <w:sz w:val="16"/>
                <w:szCs w:val="16"/>
              </w:rPr>
            </w:pPr>
            <w:r w:rsidRPr="00096A86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  <w:p w14:paraId="26C8D6C0" w14:textId="77777777" w:rsidR="004A2CF7" w:rsidRPr="00096A86" w:rsidRDefault="004A2CF7" w:rsidP="004A2CF7">
            <w:pPr>
              <w:ind w:left="113" w:right="113"/>
              <w:rPr>
                <w:color w:val="000000" w:themeColor="text1"/>
                <w:sz w:val="16"/>
                <w:szCs w:val="16"/>
              </w:rPr>
            </w:pPr>
            <w:r w:rsidRPr="00096A86">
              <w:rPr>
                <w:rFonts w:hint="eastAsia"/>
                <w:color w:val="000000" w:themeColor="text1"/>
              </w:rPr>
              <w:t>氏　名</w:t>
            </w:r>
          </w:p>
        </w:tc>
      </w:tr>
      <w:tr w:rsidR="00096A86" w:rsidRPr="00096A86" w14:paraId="64EEBD45" w14:textId="77777777" w:rsidTr="004A2CF7">
        <w:trPr>
          <w:trHeight w:val="2966"/>
        </w:trPr>
        <w:tc>
          <w:tcPr>
            <w:tcW w:w="3574" w:type="dxa"/>
            <w:vMerge/>
            <w:tcBorders>
              <w:left w:val="single" w:sz="24" w:space="0" w:color="auto"/>
            </w:tcBorders>
            <w:textDirection w:val="tbRlV"/>
          </w:tcPr>
          <w:p w14:paraId="068809B3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5811" w:type="dxa"/>
            <w:vMerge/>
            <w:textDirection w:val="tbRlV"/>
          </w:tcPr>
          <w:p w14:paraId="2BE8D878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textDirection w:val="tbRlV"/>
          </w:tcPr>
          <w:p w14:paraId="1EC54628" w14:textId="77777777" w:rsidR="004A2CF7" w:rsidRPr="00096A86" w:rsidRDefault="004A2CF7" w:rsidP="004A2CF7">
            <w:pPr>
              <w:adjustRightInd/>
              <w:ind w:firstLineChars="100" w:firstLine="219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11213D92" w14:textId="77777777" w:rsidR="004A2CF7" w:rsidRPr="00096A86" w:rsidRDefault="004A2CF7" w:rsidP="004A2CF7">
            <w:pPr>
              <w:ind w:left="113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14:paraId="4343BB61" w14:textId="77777777" w:rsidR="004A2CF7" w:rsidRPr="00096A86" w:rsidRDefault="004A2CF7" w:rsidP="004A2CF7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color w:val="000000" w:themeColor="text1"/>
              </w:rPr>
            </w:pPr>
            <w:r w:rsidRPr="00096A86">
              <w:rPr>
                <w:rFonts w:hint="eastAsia"/>
                <w:color w:val="000000" w:themeColor="text1"/>
              </w:rPr>
              <w:t>〒</w:t>
            </w:r>
          </w:p>
          <w:p w14:paraId="18785650" w14:textId="77777777" w:rsidR="004A2CF7" w:rsidRPr="00096A86" w:rsidRDefault="004A2CF7" w:rsidP="004A2CF7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single" w:sz="2" w:space="0" w:color="auto"/>
              <w:left w:val="single" w:sz="2" w:space="0" w:color="auto"/>
            </w:tcBorders>
            <w:textDirection w:val="tbRlV"/>
          </w:tcPr>
          <w:p w14:paraId="5B940397" w14:textId="77777777" w:rsidR="004A2CF7" w:rsidRPr="00096A86" w:rsidRDefault="004A2CF7" w:rsidP="004A2CF7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699" w:type="dxa"/>
            <w:tcBorders>
              <w:top w:val="single" w:sz="2" w:space="0" w:color="auto"/>
              <w:right w:val="single" w:sz="24" w:space="0" w:color="auto"/>
            </w:tcBorders>
            <w:textDirection w:val="tbRlV"/>
          </w:tcPr>
          <w:p w14:paraId="585AB177" w14:textId="77777777" w:rsidR="004A2CF7" w:rsidRPr="00096A86" w:rsidRDefault="004A2CF7" w:rsidP="004A2CF7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color w:val="000000" w:themeColor="text1"/>
              </w:rPr>
            </w:pPr>
          </w:p>
          <w:p w14:paraId="2A56F481" w14:textId="77777777" w:rsidR="004A2CF7" w:rsidRPr="00096A86" w:rsidRDefault="004A2CF7" w:rsidP="004A2CF7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color w:val="000000" w:themeColor="text1"/>
              </w:rPr>
            </w:pPr>
          </w:p>
        </w:tc>
      </w:tr>
      <w:tr w:rsidR="00096A86" w:rsidRPr="00096A86" w14:paraId="4C121C30" w14:textId="77777777" w:rsidTr="004A2CF7">
        <w:trPr>
          <w:trHeight w:val="982"/>
        </w:trPr>
        <w:tc>
          <w:tcPr>
            <w:tcW w:w="3574" w:type="dxa"/>
            <w:vMerge/>
            <w:tcBorders>
              <w:left w:val="single" w:sz="24" w:space="0" w:color="auto"/>
            </w:tcBorders>
            <w:textDirection w:val="tbRlV"/>
          </w:tcPr>
          <w:p w14:paraId="35DFFA0D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5811" w:type="dxa"/>
            <w:vMerge/>
            <w:textDirection w:val="tbRlV"/>
          </w:tcPr>
          <w:p w14:paraId="6C889378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right w:val="single" w:sz="2" w:space="0" w:color="auto"/>
            </w:tcBorders>
            <w:textDirection w:val="tbRlV"/>
          </w:tcPr>
          <w:p w14:paraId="4E8E5F20" w14:textId="77777777" w:rsidR="004A2CF7" w:rsidRPr="00096A86" w:rsidRDefault="004A2CF7" w:rsidP="004A2CF7">
            <w:pPr>
              <w:adjustRightInd/>
              <w:ind w:firstLineChars="100" w:firstLine="219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46E42445" w14:textId="77777777" w:rsidR="004A2CF7" w:rsidRPr="00096A86" w:rsidRDefault="004A2CF7" w:rsidP="004A2CF7">
            <w:pPr>
              <w:adjustRightInd/>
              <w:ind w:left="113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  <w:r w:rsidRPr="00096A86">
              <w:rPr>
                <w:rFonts w:ascii="ＭＳ 明朝" w:cs="Times New Roman" w:hint="eastAsia"/>
                <w:color w:val="000000" w:themeColor="text1"/>
                <w:sz w:val="18"/>
                <w:szCs w:val="18"/>
              </w:rPr>
              <w:t>メール</w:t>
            </w:r>
          </w:p>
        </w:tc>
        <w:tc>
          <w:tcPr>
            <w:tcW w:w="752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14:paraId="39503625" w14:textId="77777777" w:rsidR="004A2CF7" w:rsidRPr="00096A86" w:rsidRDefault="004A2CF7" w:rsidP="004A2CF7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single" w:sz="2" w:space="0" w:color="auto"/>
            </w:tcBorders>
            <w:textDirection w:val="tbRlV"/>
          </w:tcPr>
          <w:p w14:paraId="553A036E" w14:textId="77777777" w:rsidR="004A2CF7" w:rsidRPr="00096A86" w:rsidRDefault="004A2CF7" w:rsidP="004A2CF7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699" w:type="dxa"/>
            <w:tcBorders>
              <w:right w:val="single" w:sz="24" w:space="0" w:color="auto"/>
            </w:tcBorders>
            <w:textDirection w:val="tbRlV"/>
          </w:tcPr>
          <w:p w14:paraId="2DA27292" w14:textId="77777777" w:rsidR="004A2CF7" w:rsidRPr="00096A86" w:rsidRDefault="004A2CF7" w:rsidP="004A2CF7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color w:val="000000" w:themeColor="text1"/>
              </w:rPr>
            </w:pPr>
            <w:r w:rsidRPr="00096A86">
              <w:rPr>
                <w:rFonts w:hint="eastAsia"/>
                <w:color w:val="000000" w:themeColor="text1"/>
                <w:sz w:val="12"/>
                <w:szCs w:val="12"/>
              </w:rPr>
              <w:t>アルファベット表記</w:t>
            </w:r>
          </w:p>
        </w:tc>
      </w:tr>
      <w:tr w:rsidR="00096A86" w:rsidRPr="00096A86" w14:paraId="641EB007" w14:textId="77777777" w:rsidTr="004A2CF7">
        <w:trPr>
          <w:trHeight w:val="3902"/>
        </w:trPr>
        <w:tc>
          <w:tcPr>
            <w:tcW w:w="3574" w:type="dxa"/>
            <w:vMerge/>
            <w:tcBorders>
              <w:left w:val="single" w:sz="24" w:space="0" w:color="auto"/>
              <w:bottom w:val="single" w:sz="24" w:space="0" w:color="auto"/>
            </w:tcBorders>
            <w:textDirection w:val="tbRlV"/>
          </w:tcPr>
          <w:p w14:paraId="6DD02C69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5811" w:type="dxa"/>
            <w:vMerge/>
            <w:tcBorders>
              <w:bottom w:val="single" w:sz="24" w:space="0" w:color="auto"/>
            </w:tcBorders>
            <w:textDirection w:val="tbRlV"/>
          </w:tcPr>
          <w:p w14:paraId="6644A337" w14:textId="77777777" w:rsidR="004A2CF7" w:rsidRPr="00096A86" w:rsidRDefault="004A2CF7" w:rsidP="004A2CF7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bottom w:val="single" w:sz="24" w:space="0" w:color="auto"/>
              <w:right w:val="single" w:sz="2" w:space="0" w:color="auto"/>
            </w:tcBorders>
            <w:textDirection w:val="tbRlV"/>
          </w:tcPr>
          <w:p w14:paraId="7236648C" w14:textId="77777777" w:rsidR="004A2CF7" w:rsidRPr="00096A86" w:rsidRDefault="004A2CF7" w:rsidP="004A2CF7">
            <w:pPr>
              <w:adjustRightInd/>
              <w:ind w:firstLineChars="100" w:firstLine="219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tbRlV"/>
          </w:tcPr>
          <w:p w14:paraId="2BBC3A75" w14:textId="77777777" w:rsidR="004A2CF7" w:rsidRPr="00096A86" w:rsidRDefault="004A2CF7" w:rsidP="004A2CF7">
            <w:pPr>
              <w:adjustRightInd/>
              <w:ind w:left="113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752" w:type="dxa"/>
            <w:vMerge/>
            <w:tcBorders>
              <w:left w:val="single" w:sz="2" w:space="0" w:color="auto"/>
              <w:bottom w:val="single" w:sz="24" w:space="0" w:color="auto"/>
              <w:right w:val="single" w:sz="2" w:space="0" w:color="auto"/>
            </w:tcBorders>
            <w:textDirection w:val="tbRlV"/>
          </w:tcPr>
          <w:p w14:paraId="6F1B6E0C" w14:textId="77777777" w:rsidR="004A2CF7" w:rsidRPr="00096A86" w:rsidRDefault="004A2CF7" w:rsidP="004A2CF7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single" w:sz="2" w:space="0" w:color="auto"/>
              <w:bottom w:val="single" w:sz="24" w:space="0" w:color="auto"/>
            </w:tcBorders>
            <w:textDirection w:val="tbRlV"/>
          </w:tcPr>
          <w:p w14:paraId="0A59B082" w14:textId="77777777" w:rsidR="004A2CF7" w:rsidRPr="00096A86" w:rsidRDefault="004A2CF7" w:rsidP="004A2CF7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color w:val="000000" w:themeColor="text1"/>
              </w:rPr>
            </w:pPr>
          </w:p>
        </w:tc>
        <w:tc>
          <w:tcPr>
            <w:tcW w:w="699" w:type="dxa"/>
            <w:tcBorders>
              <w:bottom w:val="single" w:sz="24" w:space="0" w:color="auto"/>
              <w:right w:val="single" w:sz="24" w:space="0" w:color="auto"/>
            </w:tcBorders>
            <w:textDirection w:val="tbRlV"/>
          </w:tcPr>
          <w:p w14:paraId="2DD51F4E" w14:textId="77777777" w:rsidR="004A2CF7" w:rsidRPr="00096A86" w:rsidRDefault="004A2CF7" w:rsidP="004A2CF7">
            <w:pPr>
              <w:widowControl/>
              <w:overflowPunct/>
              <w:adjustRightInd/>
              <w:ind w:left="113" w:right="113"/>
              <w:jc w:val="left"/>
              <w:textAlignment w:val="auto"/>
              <w:rPr>
                <w:color w:val="000000" w:themeColor="text1"/>
              </w:rPr>
            </w:pPr>
          </w:p>
        </w:tc>
      </w:tr>
    </w:tbl>
    <w:p w14:paraId="23405FBF" w14:textId="1D2B6BF1" w:rsidR="0037642B" w:rsidRPr="00096A86" w:rsidRDefault="0037642B" w:rsidP="00E46FFF">
      <w:pPr>
        <w:adjustRightInd/>
        <w:ind w:left="189" w:hangingChars="100" w:hanging="189"/>
        <w:rPr>
          <w:color w:val="000000" w:themeColor="text1"/>
          <w:sz w:val="18"/>
          <w:szCs w:val="18"/>
        </w:rPr>
      </w:pPr>
      <w:r w:rsidRPr="00096A86">
        <w:rPr>
          <w:rFonts w:hint="eastAsia"/>
          <w:color w:val="000000" w:themeColor="text1"/>
          <w:sz w:val="18"/>
          <w:szCs w:val="18"/>
        </w:rPr>
        <w:t>＊発表者の項目には、</w:t>
      </w:r>
      <w:r w:rsidR="000050BE" w:rsidRPr="00096A86">
        <w:rPr>
          <w:rFonts w:hint="eastAsia"/>
          <w:color w:val="000000" w:themeColor="text1"/>
          <w:sz w:val="18"/>
          <w:szCs w:val="18"/>
        </w:rPr>
        <w:t>氏名（アルファベット表記</w:t>
      </w:r>
      <w:r w:rsidR="007B35AE" w:rsidRPr="00096A86">
        <w:rPr>
          <w:rFonts w:hint="eastAsia"/>
          <w:color w:val="000000" w:themeColor="text1"/>
          <w:sz w:val="18"/>
          <w:szCs w:val="18"/>
        </w:rPr>
        <w:t>を</w:t>
      </w:r>
      <w:r w:rsidR="000050BE" w:rsidRPr="00096A86">
        <w:rPr>
          <w:rFonts w:hint="eastAsia"/>
          <w:color w:val="000000" w:themeColor="text1"/>
          <w:sz w:val="18"/>
          <w:szCs w:val="18"/>
        </w:rPr>
        <w:t>必ず</w:t>
      </w:r>
      <w:r w:rsidR="00E46FFF" w:rsidRPr="00096A86">
        <w:rPr>
          <w:rFonts w:hint="eastAsia"/>
          <w:color w:val="000000" w:themeColor="text1"/>
          <w:sz w:val="18"/>
          <w:szCs w:val="18"/>
        </w:rPr>
        <w:t>ご記入</w:t>
      </w:r>
      <w:r w:rsidR="000050BE" w:rsidRPr="00096A86">
        <w:rPr>
          <w:rFonts w:hint="eastAsia"/>
          <w:color w:val="000000" w:themeColor="text1"/>
          <w:sz w:val="18"/>
          <w:szCs w:val="18"/>
        </w:rPr>
        <w:t>）・</w:t>
      </w:r>
      <w:r w:rsidRPr="00096A86">
        <w:rPr>
          <w:rFonts w:hint="eastAsia"/>
          <w:color w:val="000000" w:themeColor="text1"/>
          <w:sz w:val="18"/>
          <w:szCs w:val="18"/>
        </w:rPr>
        <w:t>所属・住所・電話番号・メールアドレスもご記入</w:t>
      </w:r>
      <w:r w:rsidR="00EC7ADF" w:rsidRPr="00096A86">
        <w:rPr>
          <w:rFonts w:hint="eastAsia"/>
          <w:color w:val="000000" w:themeColor="text1"/>
          <w:sz w:val="18"/>
          <w:szCs w:val="18"/>
        </w:rPr>
        <w:t>くだ</w:t>
      </w:r>
      <w:r w:rsidR="00BB21B0" w:rsidRPr="00096A86">
        <w:rPr>
          <w:rFonts w:hint="eastAsia"/>
          <w:color w:val="000000" w:themeColor="text1"/>
          <w:sz w:val="18"/>
          <w:szCs w:val="18"/>
        </w:rPr>
        <w:t>さい</w:t>
      </w:r>
      <w:r w:rsidRPr="00096A86">
        <w:rPr>
          <w:rFonts w:hint="eastAsia"/>
          <w:color w:val="000000" w:themeColor="text1"/>
          <w:sz w:val="18"/>
          <w:szCs w:val="18"/>
        </w:rPr>
        <w:t>。</w:t>
      </w:r>
    </w:p>
    <w:p w14:paraId="77A5EFEF" w14:textId="660DFB17" w:rsidR="000C595C" w:rsidRDefault="008614A1" w:rsidP="00E46FFF">
      <w:pPr>
        <w:adjustRightInd/>
        <w:ind w:left="189" w:hangingChars="100" w:hanging="189"/>
        <w:rPr>
          <w:sz w:val="18"/>
          <w:szCs w:val="18"/>
        </w:rPr>
      </w:pPr>
      <w:r>
        <w:rPr>
          <w:rFonts w:hint="eastAsia"/>
          <w:sz w:val="18"/>
          <w:szCs w:val="18"/>
        </w:rPr>
        <w:t>＊お</w:t>
      </w:r>
      <w:r w:rsidR="00E46FFF">
        <w:rPr>
          <w:rFonts w:hint="eastAsia"/>
          <w:sz w:val="18"/>
          <w:szCs w:val="18"/>
        </w:rPr>
        <w:t>預かり</w:t>
      </w:r>
      <w:r>
        <w:rPr>
          <w:rFonts w:hint="eastAsia"/>
          <w:sz w:val="18"/>
          <w:szCs w:val="18"/>
        </w:rPr>
        <w:t>した個人情報は適切に管理し、発表にかかる連絡以外の目的には使用しません。</w:t>
      </w:r>
    </w:p>
    <w:p w14:paraId="33F2A3F4" w14:textId="77777777" w:rsidR="008F2E58" w:rsidRDefault="008F2E58" w:rsidP="00E46FFF">
      <w:pPr>
        <w:adjustRightInd/>
        <w:ind w:left="190" w:hangingChars="100" w:hanging="190"/>
        <w:rPr>
          <w:sz w:val="18"/>
          <w:szCs w:val="18"/>
        </w:rPr>
      </w:pPr>
      <w:r w:rsidRPr="004B7A88">
        <w:rPr>
          <w:rFonts w:hint="eastAsia"/>
          <w:b/>
          <w:bCs/>
          <w:sz w:val="18"/>
          <w:szCs w:val="18"/>
        </w:rPr>
        <w:t>＊</w:t>
      </w:r>
      <w:r>
        <w:rPr>
          <w:rFonts w:hint="eastAsia"/>
          <w:sz w:val="18"/>
          <w:szCs w:val="18"/>
        </w:rPr>
        <w:t>以下の項目を必ずご確認ください</w:t>
      </w:r>
      <w:r>
        <w:rPr>
          <w:rFonts w:hint="eastAsia"/>
          <w:b/>
          <w:bCs/>
          <w:sz w:val="18"/>
          <w:szCs w:val="18"/>
        </w:rPr>
        <w:t>（要チェック）。</w:t>
      </w:r>
    </w:p>
    <w:p w14:paraId="7E88927E" w14:textId="77777777" w:rsidR="008F2E58" w:rsidRPr="008F2E58" w:rsidRDefault="008F2E58" w:rsidP="00E46FFF">
      <w:pPr>
        <w:adjustRightInd/>
        <w:ind w:leftChars="100" w:left="219"/>
        <w:rPr>
          <w:b/>
          <w:bCs/>
        </w:rPr>
      </w:pPr>
      <w:r w:rsidRPr="00B46BBE">
        <w:rPr>
          <w:rFonts w:hint="eastAsia"/>
          <w:b/>
          <w:bCs/>
        </w:rPr>
        <w:t>□ホームページに掲載された発表</w:t>
      </w:r>
      <w:r>
        <w:rPr>
          <w:rFonts w:hint="eastAsia"/>
          <w:b/>
          <w:bCs/>
        </w:rPr>
        <w:t>者</w:t>
      </w:r>
      <w:r w:rsidRPr="00B46BBE">
        <w:rPr>
          <w:rFonts w:hint="eastAsia"/>
          <w:b/>
          <w:bCs/>
        </w:rPr>
        <w:t>募集要項を確認しました。</w:t>
      </w:r>
    </w:p>
    <w:p w14:paraId="11556C34" w14:textId="77777777" w:rsidR="006640FE" w:rsidRPr="00DA00AF" w:rsidRDefault="00DA00AF" w:rsidP="00DA00AF">
      <w:pPr>
        <w:adjustRightInd/>
        <w:ind w:left="674" w:right="402" w:hanging="224"/>
        <w:jc w:val="right"/>
        <w:rPr>
          <w:rFonts w:ascii="ＭＳ 明朝" w:cs="Times New Roman"/>
        </w:rPr>
      </w:pPr>
      <w:r w:rsidRPr="00DA00AF">
        <w:rPr>
          <w:rFonts w:ascii="ＭＳ 明朝" w:cs="Times New Roman"/>
        </w:rPr>
        <w:t>年</w:t>
      </w:r>
      <w:r>
        <w:rPr>
          <w:rFonts w:ascii="ＭＳ 明朝" w:cs="Times New Roman"/>
        </w:rPr>
        <w:t xml:space="preserve">　　</w:t>
      </w:r>
      <w:r w:rsidRPr="00DA00AF">
        <w:rPr>
          <w:rFonts w:ascii="ＭＳ 明朝" w:cs="Times New Roman"/>
        </w:rPr>
        <w:t>月</w:t>
      </w:r>
      <w:r>
        <w:rPr>
          <w:rFonts w:ascii="ＭＳ 明朝" w:cs="Times New Roman"/>
        </w:rPr>
        <w:t xml:space="preserve">　　</w:t>
      </w:r>
      <w:r w:rsidRPr="00DA00AF">
        <w:rPr>
          <w:rFonts w:ascii="ＭＳ 明朝" w:cs="Times New Roman"/>
        </w:rPr>
        <w:t>日</w:t>
      </w:r>
    </w:p>
    <w:sectPr w:rsidR="006640FE" w:rsidRPr="00DA00AF" w:rsidSect="008F2E58">
      <w:footerReference w:type="default" r:id="rId6"/>
      <w:type w:val="continuous"/>
      <w:pgSz w:w="16838" w:h="11906" w:orient="landscape" w:code="9"/>
      <w:pgMar w:top="851" w:right="567" w:bottom="851" w:left="567" w:header="720" w:footer="720" w:gutter="0"/>
      <w:pgNumType w:start="1"/>
      <w:cols w:space="720"/>
      <w:noEndnote/>
      <w:textDirection w:val="tbRl"/>
      <w:docGrid w:type="linesAndChars" w:linePitch="28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0010A" w14:textId="77777777" w:rsidR="00D636CC" w:rsidRDefault="00D636CC">
      <w:r>
        <w:separator/>
      </w:r>
    </w:p>
  </w:endnote>
  <w:endnote w:type="continuationSeparator" w:id="0">
    <w:p w14:paraId="19E4210A" w14:textId="77777777" w:rsidR="00D636CC" w:rsidRDefault="00D6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FDF9C" w14:textId="77777777" w:rsidR="003502F3" w:rsidRDefault="003502F3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FE98" w14:textId="77777777" w:rsidR="00D636CC" w:rsidRDefault="00D636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826F66" w14:textId="77777777" w:rsidR="00D636CC" w:rsidRDefault="00D63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defaultTabStop w:val="834"/>
  <w:hyphenationZone w:val="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59"/>
    <w:rsid w:val="00002A4F"/>
    <w:rsid w:val="00002C67"/>
    <w:rsid w:val="000050BE"/>
    <w:rsid w:val="000572B9"/>
    <w:rsid w:val="0006413D"/>
    <w:rsid w:val="00095A7D"/>
    <w:rsid w:val="00096A86"/>
    <w:rsid w:val="000A121E"/>
    <w:rsid w:val="000C595C"/>
    <w:rsid w:val="001134AD"/>
    <w:rsid w:val="001B1028"/>
    <w:rsid w:val="00291C81"/>
    <w:rsid w:val="002B436B"/>
    <w:rsid w:val="002D7887"/>
    <w:rsid w:val="003502F3"/>
    <w:rsid w:val="0037642B"/>
    <w:rsid w:val="003D478F"/>
    <w:rsid w:val="00471DC6"/>
    <w:rsid w:val="00482813"/>
    <w:rsid w:val="004A0D45"/>
    <w:rsid w:val="004A2CF7"/>
    <w:rsid w:val="004B0452"/>
    <w:rsid w:val="00500C6C"/>
    <w:rsid w:val="005927B8"/>
    <w:rsid w:val="006640FE"/>
    <w:rsid w:val="006C3F42"/>
    <w:rsid w:val="0071384B"/>
    <w:rsid w:val="007A797A"/>
    <w:rsid w:val="007B35AE"/>
    <w:rsid w:val="0083059A"/>
    <w:rsid w:val="00853B51"/>
    <w:rsid w:val="008614A1"/>
    <w:rsid w:val="008C0DCD"/>
    <w:rsid w:val="008F2E58"/>
    <w:rsid w:val="00910659"/>
    <w:rsid w:val="00A7366B"/>
    <w:rsid w:val="00AA6103"/>
    <w:rsid w:val="00AC16B8"/>
    <w:rsid w:val="00BB21B0"/>
    <w:rsid w:val="00BC64D5"/>
    <w:rsid w:val="00C24EAA"/>
    <w:rsid w:val="00C266CA"/>
    <w:rsid w:val="00C540FD"/>
    <w:rsid w:val="00CB3993"/>
    <w:rsid w:val="00CB639A"/>
    <w:rsid w:val="00CD6CBF"/>
    <w:rsid w:val="00D636CC"/>
    <w:rsid w:val="00DA00AF"/>
    <w:rsid w:val="00DC30FF"/>
    <w:rsid w:val="00E1732F"/>
    <w:rsid w:val="00E46FFF"/>
    <w:rsid w:val="00EC7ADF"/>
    <w:rsid w:val="00ED4801"/>
    <w:rsid w:val="00F04929"/>
    <w:rsid w:val="00FD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8356C1"/>
  <w15:chartTrackingRefBased/>
  <w15:docId w15:val="{CB64DB0D-635B-4A8D-AFA5-97318DBD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059A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30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059A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研究状況</vt:lpstr>
      <vt:lpstr>研究状況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研究状況</dc:title>
  <dc:subject/>
  <dc:creator>gryphon</dc:creator>
  <cp:keywords/>
  <cp:revision>5</cp:revision>
  <dcterms:created xsi:type="dcterms:W3CDTF">2025-03-28T00:50:00Z</dcterms:created>
  <dcterms:modified xsi:type="dcterms:W3CDTF">2025-03-29T15:42:00Z</dcterms:modified>
</cp:coreProperties>
</file>